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0C" w:rsidRPr="00F7030C" w:rsidRDefault="00F7030C" w:rsidP="00F7030C">
      <w:pPr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7030C">
        <w:rPr>
          <w:rFonts w:ascii="Times New Roman" w:eastAsia="Calibri" w:hAnsi="Times New Roman" w:cs="Times New Roman"/>
          <w:sz w:val="26"/>
          <w:szCs w:val="26"/>
        </w:rPr>
        <w:t>ОТЧЕТ</w:t>
      </w:r>
    </w:p>
    <w:p w:rsidR="00F7030C" w:rsidRPr="00F7030C" w:rsidRDefault="00F7030C" w:rsidP="00F7030C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Cs/>
          <w:sz w:val="26"/>
          <w:szCs w:val="26"/>
        </w:rPr>
      </w:pPr>
      <w:r w:rsidRPr="00F7030C">
        <w:rPr>
          <w:rFonts w:ascii="Times New Roman" w:eastAsia="Calibri" w:hAnsi="Times New Roman" w:cs="Times New Roman"/>
          <w:sz w:val="26"/>
          <w:szCs w:val="26"/>
        </w:rPr>
        <w:t xml:space="preserve">О ДОСТИЖЕНИИ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ЗНАЧЕНИЯ </w:t>
      </w:r>
      <w:r w:rsidRPr="00F7030C">
        <w:rPr>
          <w:rFonts w:ascii="Times New Roman" w:eastAsia="Calibri" w:hAnsi="Times New Roman" w:cs="Times New Roman"/>
          <w:sz w:val="26"/>
          <w:szCs w:val="26"/>
        </w:rPr>
        <w:t xml:space="preserve">РЕЗУЛЬТАТА ПРЕДОСТАВЛЕНИЯ СУБСИДИЙ </w:t>
      </w:r>
      <w:r w:rsidRPr="00F7030C">
        <w:rPr>
          <w:rFonts w:ascii="Times New Roman" w:eastAsia="Calibri" w:hAnsi="Times New Roman" w:cs="Times New Roman"/>
          <w:sz w:val="26"/>
          <w:szCs w:val="26"/>
        </w:rPr>
        <w:t>ИЗ ОБЛАСТНОГО БЮДЖЕТА ОРГАНИЗАЦИЯМ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030C">
        <w:rPr>
          <w:rFonts w:ascii="Times New Roman" w:eastAsia="Calibri" w:hAnsi="Times New Roman" w:cs="Times New Roman"/>
          <w:sz w:val="26"/>
          <w:szCs w:val="26"/>
        </w:rPr>
        <w:t>КИНЕМАТОГРАФИИ (ЗА ИСКЛЮЧЕНИЕМ ГОСУДАРСТВЕННЫХ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030C">
        <w:rPr>
          <w:rFonts w:ascii="Times New Roman" w:eastAsia="Calibri" w:hAnsi="Times New Roman" w:cs="Times New Roman"/>
          <w:sz w:val="26"/>
          <w:szCs w:val="26"/>
        </w:rPr>
        <w:t>(МУНИЦИПАЛЬНЫХ) УЧРЕЖДЕНИЙ) В ЦЕЛЯХ ВОЗМЕЩЕНИЯ ЧАСТИ ЗАТРАТ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030C">
        <w:rPr>
          <w:rFonts w:ascii="Times New Roman" w:eastAsia="Calibri" w:hAnsi="Times New Roman" w:cs="Times New Roman"/>
          <w:sz w:val="26"/>
          <w:szCs w:val="26"/>
        </w:rPr>
        <w:t>В СВЯЗИ С ПРОИЗВОДСТВОМ НАЦИОНАЛЬНЫХ ФИЛЬМОВ (ЧАСТЕЙ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030C">
        <w:rPr>
          <w:rFonts w:ascii="Times New Roman" w:eastAsia="Calibri" w:hAnsi="Times New Roman" w:cs="Times New Roman"/>
          <w:sz w:val="26"/>
          <w:szCs w:val="26"/>
        </w:rPr>
        <w:t>НАЦИОНАЛЬНЫХ ФИЛЬМОВ) НА ТЕРРИТОРИИ ИРКУТСКОЙ ОБЛАСТИ</w:t>
      </w:r>
    </w:p>
    <w:p w:rsidR="00F7030C" w:rsidRPr="00F7030C" w:rsidRDefault="00F7030C" w:rsidP="00F7030C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Cs/>
          <w:sz w:val="26"/>
          <w:szCs w:val="26"/>
        </w:rPr>
      </w:pPr>
      <w:r w:rsidRPr="00F7030C">
        <w:rPr>
          <w:rFonts w:ascii="Times New Roman" w:eastAsia="Calibri" w:hAnsi="Times New Roman" w:cs="Times New Roman"/>
          <w:bCs/>
          <w:sz w:val="26"/>
          <w:szCs w:val="26"/>
        </w:rPr>
        <w:t>по состоянию на _______ 20___ года</w:t>
      </w:r>
    </w:p>
    <w:p w:rsidR="00F7030C" w:rsidRPr="00F7030C" w:rsidRDefault="00F7030C" w:rsidP="00F7030C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7030C" w:rsidRPr="00F7030C" w:rsidRDefault="00F7030C" w:rsidP="00F7030C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30C">
        <w:rPr>
          <w:rFonts w:ascii="Times New Roman" w:eastAsia="Calibri" w:hAnsi="Times New Roman" w:cs="Times New Roman"/>
          <w:sz w:val="28"/>
          <w:szCs w:val="28"/>
        </w:rPr>
        <w:t>Наименование мероприятия: ___________________________________________</w:t>
      </w:r>
    </w:p>
    <w:p w:rsidR="00F7030C" w:rsidRPr="00F7030C" w:rsidRDefault="00F7030C" w:rsidP="00F7030C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30C">
        <w:rPr>
          <w:rFonts w:ascii="Times New Roman" w:eastAsia="Calibri" w:hAnsi="Times New Roman" w:cs="Times New Roman"/>
          <w:sz w:val="28"/>
          <w:szCs w:val="28"/>
        </w:rPr>
        <w:t xml:space="preserve">Периодичность: </w:t>
      </w:r>
      <w:r w:rsidR="00C97450">
        <w:rPr>
          <w:rFonts w:ascii="Times New Roman" w:eastAsia="Calibri" w:hAnsi="Times New Roman" w:cs="Times New Roman"/>
          <w:sz w:val="28"/>
          <w:szCs w:val="28"/>
        </w:rPr>
        <w:t>единовременная (разовая)</w:t>
      </w:r>
      <w:bookmarkStart w:id="0" w:name="_GoBack"/>
      <w:bookmarkEnd w:id="0"/>
    </w:p>
    <w:p w:rsidR="00F7030C" w:rsidRPr="00F7030C" w:rsidRDefault="00F7030C" w:rsidP="00F7030C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30C" w:rsidRPr="00F7030C" w:rsidRDefault="00F7030C" w:rsidP="00F7030C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727"/>
        <w:gridCol w:w="1715"/>
        <w:gridCol w:w="1965"/>
        <w:gridCol w:w="702"/>
        <w:gridCol w:w="1334"/>
        <w:gridCol w:w="3888"/>
        <w:gridCol w:w="1559"/>
        <w:gridCol w:w="1417"/>
      </w:tblGrid>
      <w:tr w:rsidR="00F7030C" w:rsidRPr="00F7030C" w:rsidTr="00790652">
        <w:tc>
          <w:tcPr>
            <w:tcW w:w="543" w:type="dxa"/>
            <w:vMerge w:val="restart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(мероприятия)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ОКЕИ/Единица измерения</w:t>
            </w:r>
          </w:p>
        </w:tc>
        <w:tc>
          <w:tcPr>
            <w:tcW w:w="1334" w:type="dxa"/>
            <w:vMerge w:val="restart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3888" w:type="dxa"/>
            <w:vMerge w:val="restart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F7030C" w:rsidRPr="00F7030C" w:rsidTr="00790652">
        <w:tc>
          <w:tcPr>
            <w:tcW w:w="543" w:type="dxa"/>
            <w:vMerge/>
            <w:shd w:val="clear" w:color="auto" w:fill="auto"/>
          </w:tcPr>
          <w:p w:rsidR="00F7030C" w:rsidRPr="00F7030C" w:rsidRDefault="00F7030C" w:rsidP="00F703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7030C" w:rsidRPr="00F7030C" w:rsidRDefault="00F7030C" w:rsidP="00F703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F7030C" w:rsidRPr="00F7030C" w:rsidRDefault="00F7030C" w:rsidP="00F703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F7030C" w:rsidRPr="00F7030C" w:rsidRDefault="00F7030C" w:rsidP="00F703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2" w:type="dxa"/>
            <w:shd w:val="clear" w:color="auto" w:fill="auto"/>
          </w:tcPr>
          <w:p w:rsidR="00F7030C" w:rsidRPr="00F7030C" w:rsidRDefault="00F7030C" w:rsidP="00F703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34" w:type="dxa"/>
            <w:vMerge/>
            <w:shd w:val="clear" w:color="auto" w:fill="auto"/>
          </w:tcPr>
          <w:p w:rsidR="00F7030C" w:rsidRPr="00F7030C" w:rsidRDefault="00F7030C" w:rsidP="00F703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8" w:type="dxa"/>
            <w:vMerge/>
            <w:shd w:val="clear" w:color="auto" w:fill="auto"/>
          </w:tcPr>
          <w:p w:rsidR="00F7030C" w:rsidRPr="00F7030C" w:rsidRDefault="00F7030C" w:rsidP="00F703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030C" w:rsidRPr="00F7030C" w:rsidRDefault="00F7030C" w:rsidP="00F703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030C" w:rsidRPr="00F7030C" w:rsidRDefault="00F7030C" w:rsidP="00F703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030C" w:rsidRPr="00F7030C" w:rsidTr="00790652">
        <w:tc>
          <w:tcPr>
            <w:tcW w:w="543" w:type="dxa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5" w:type="dxa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" w:type="dxa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4" w:type="dxa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8" w:type="dxa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7030C" w:rsidRPr="00F7030C" w:rsidTr="00790652">
        <w:tc>
          <w:tcPr>
            <w:tcW w:w="543" w:type="dxa"/>
            <w:shd w:val="clear" w:color="auto" w:fill="auto"/>
          </w:tcPr>
          <w:p w:rsidR="00F7030C" w:rsidRPr="00F7030C" w:rsidRDefault="00F7030C" w:rsidP="00F703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27" w:type="dxa"/>
            <w:shd w:val="clear" w:color="auto" w:fill="auto"/>
          </w:tcPr>
          <w:p w:rsidR="00F7030C" w:rsidRPr="00F7030C" w:rsidRDefault="00F7030C" w:rsidP="00F7030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Завершенный производством национальный фильм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(часть национального фильма)</w:t>
            </w:r>
          </w:p>
        </w:tc>
        <w:tc>
          <w:tcPr>
            <w:tcW w:w="1715" w:type="dxa"/>
            <w:shd w:val="clear" w:color="auto" w:fill="auto"/>
          </w:tcPr>
          <w:p w:rsidR="00F7030C" w:rsidRPr="00F7030C" w:rsidRDefault="00F7030C" w:rsidP="00F703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02" w:type="dxa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334" w:type="dxa"/>
            <w:shd w:val="clear" w:color="auto" w:fill="auto"/>
          </w:tcPr>
          <w:p w:rsidR="00F7030C" w:rsidRPr="00F7030C" w:rsidRDefault="00F7030C" w:rsidP="00F703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8" w:type="dxa"/>
            <w:shd w:val="clear" w:color="auto" w:fill="auto"/>
          </w:tcPr>
          <w:p w:rsidR="00F7030C" w:rsidRPr="00F7030C" w:rsidRDefault="00F7030C" w:rsidP="00F7030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7030C" w:rsidRPr="00F7030C" w:rsidRDefault="00F7030C" w:rsidP="00F7030C">
            <w:pPr>
              <w:ind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7030C" w:rsidRPr="00F7030C" w:rsidRDefault="00F7030C" w:rsidP="00F7030C">
            <w:pPr>
              <w:ind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7030C" w:rsidRPr="00F7030C" w:rsidRDefault="00F7030C" w:rsidP="00F7030C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30C" w:rsidRPr="00F7030C" w:rsidRDefault="00F7030C" w:rsidP="00F7030C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942"/>
        <w:gridCol w:w="2016"/>
        <w:gridCol w:w="4678"/>
      </w:tblGrid>
      <w:tr w:rsidR="00F7030C" w:rsidRPr="00F7030C" w:rsidTr="00790652">
        <w:tc>
          <w:tcPr>
            <w:tcW w:w="3510" w:type="dxa"/>
            <w:shd w:val="clear" w:color="auto" w:fill="auto"/>
          </w:tcPr>
          <w:p w:rsidR="00F7030C" w:rsidRPr="00F7030C" w:rsidRDefault="00F7030C" w:rsidP="00F7030C">
            <w:pPr>
              <w:keepLines/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0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Получателя</w:t>
            </w:r>
          </w:p>
          <w:p w:rsidR="00F7030C" w:rsidRPr="00F7030C" w:rsidRDefault="00F7030C" w:rsidP="00F7030C">
            <w:pPr>
              <w:keepLines/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(уполномоченное лицо)    </w:t>
            </w:r>
          </w:p>
        </w:tc>
        <w:tc>
          <w:tcPr>
            <w:tcW w:w="3942" w:type="dxa"/>
            <w:shd w:val="clear" w:color="auto" w:fill="auto"/>
          </w:tcPr>
          <w:p w:rsidR="00F7030C" w:rsidRPr="00F7030C" w:rsidRDefault="00F7030C" w:rsidP="00F7030C">
            <w:pPr>
              <w:keepLines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30C" w:rsidRPr="00F7030C" w:rsidRDefault="00F7030C" w:rsidP="00F7030C">
            <w:pPr>
              <w:keepLines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0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                 (должность)</w:t>
            </w:r>
          </w:p>
        </w:tc>
        <w:tc>
          <w:tcPr>
            <w:tcW w:w="2016" w:type="dxa"/>
            <w:shd w:val="clear" w:color="auto" w:fill="auto"/>
          </w:tcPr>
          <w:p w:rsidR="00F7030C" w:rsidRPr="00F7030C" w:rsidRDefault="00F7030C" w:rsidP="00F7030C">
            <w:pPr>
              <w:keepLines/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30C" w:rsidRPr="00F7030C" w:rsidRDefault="00F7030C" w:rsidP="00F7030C">
            <w:pPr>
              <w:keepLines/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0C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</w:p>
          <w:p w:rsidR="00F7030C" w:rsidRPr="00F7030C" w:rsidRDefault="00F7030C" w:rsidP="00F7030C">
            <w:pPr>
              <w:keepLines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0C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678" w:type="dxa"/>
            <w:shd w:val="clear" w:color="auto" w:fill="auto"/>
          </w:tcPr>
          <w:p w:rsidR="00F7030C" w:rsidRPr="00F7030C" w:rsidRDefault="00F7030C" w:rsidP="00F7030C">
            <w:pPr>
              <w:keepLines/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30C" w:rsidRPr="00F7030C" w:rsidRDefault="00F7030C" w:rsidP="00F7030C">
            <w:pPr>
              <w:keepLines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 </w:t>
            </w:r>
          </w:p>
          <w:p w:rsidR="00F7030C" w:rsidRPr="00F7030C" w:rsidRDefault="00F7030C" w:rsidP="00F7030C">
            <w:pPr>
              <w:keepLines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0C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  <w:p w:rsidR="00F7030C" w:rsidRPr="00F7030C" w:rsidRDefault="00F7030C" w:rsidP="00F7030C">
            <w:pPr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</w:p>
          <w:p w:rsidR="00F7030C" w:rsidRPr="00F7030C" w:rsidRDefault="00F7030C" w:rsidP="00F7030C">
            <w:pPr>
              <w:keepLines/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30C" w:rsidRPr="00F7030C" w:rsidTr="00790652">
        <w:tc>
          <w:tcPr>
            <w:tcW w:w="3510" w:type="dxa"/>
            <w:shd w:val="clear" w:color="auto" w:fill="auto"/>
          </w:tcPr>
          <w:p w:rsidR="00F7030C" w:rsidRPr="00F7030C" w:rsidRDefault="00F7030C" w:rsidP="00F7030C">
            <w:pPr>
              <w:keepLines/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0C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942" w:type="dxa"/>
            <w:shd w:val="clear" w:color="auto" w:fill="auto"/>
          </w:tcPr>
          <w:p w:rsidR="00F7030C" w:rsidRPr="00F7030C" w:rsidRDefault="00F7030C" w:rsidP="00F7030C">
            <w:pPr>
              <w:keepLines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0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                 (должность)</w:t>
            </w:r>
          </w:p>
        </w:tc>
        <w:tc>
          <w:tcPr>
            <w:tcW w:w="2016" w:type="dxa"/>
            <w:shd w:val="clear" w:color="auto" w:fill="auto"/>
          </w:tcPr>
          <w:p w:rsidR="00F7030C" w:rsidRPr="00F7030C" w:rsidRDefault="00F7030C" w:rsidP="00F7030C">
            <w:pPr>
              <w:keepLines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0C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F7030C" w:rsidRPr="00F7030C" w:rsidRDefault="00F7030C" w:rsidP="00F7030C">
            <w:pPr>
              <w:keepLines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0C">
              <w:rPr>
                <w:rFonts w:ascii="Times New Roman" w:eastAsia="Calibri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4678" w:type="dxa"/>
            <w:shd w:val="clear" w:color="auto" w:fill="auto"/>
          </w:tcPr>
          <w:p w:rsidR="00F7030C" w:rsidRPr="00F7030C" w:rsidRDefault="00F7030C" w:rsidP="00F7030C">
            <w:pPr>
              <w:keepLines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0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F7030C" w:rsidRPr="00F7030C" w:rsidRDefault="00F7030C" w:rsidP="00F7030C">
            <w:pPr>
              <w:keepLines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0C">
              <w:rPr>
                <w:rFonts w:ascii="Times New Roman" w:eastAsia="Calibri" w:hAnsi="Times New Roman" w:cs="Times New Roman"/>
                <w:sz w:val="24"/>
                <w:szCs w:val="24"/>
              </w:rPr>
              <w:t>(телефон)</w:t>
            </w:r>
          </w:p>
        </w:tc>
      </w:tr>
    </w:tbl>
    <w:p w:rsidR="00F7030C" w:rsidRPr="00F7030C" w:rsidRDefault="00F7030C" w:rsidP="00F7030C">
      <w:pPr>
        <w:keepLines/>
        <w:autoSpaceDE w:val="0"/>
        <w:autoSpaceDN w:val="0"/>
        <w:adjustRightInd w:val="0"/>
        <w:ind w:firstLine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7030C" w:rsidRPr="00F7030C" w:rsidRDefault="00F7030C" w:rsidP="00F7030C">
      <w:pPr>
        <w:keepLines/>
        <w:autoSpaceDE w:val="0"/>
        <w:autoSpaceDN w:val="0"/>
        <w:adjustRightInd w:val="0"/>
        <w:ind w:firstLine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7030C">
        <w:rPr>
          <w:rFonts w:ascii="Times New Roman" w:eastAsia="Calibri" w:hAnsi="Times New Roman" w:cs="Times New Roman"/>
          <w:sz w:val="24"/>
          <w:szCs w:val="24"/>
        </w:rPr>
        <w:t>«___» ___________ 20__ г.</w:t>
      </w:r>
    </w:p>
    <w:p w:rsidR="00F7030C" w:rsidRPr="00F7030C" w:rsidRDefault="00F7030C" w:rsidP="00F7030C">
      <w:pPr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0C4E22" w:rsidRDefault="000C4E22"/>
    <w:sectPr w:rsidR="000C4E22" w:rsidSect="00212C0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E0"/>
    <w:rsid w:val="000C4E22"/>
    <w:rsid w:val="00212C0D"/>
    <w:rsid w:val="00213C05"/>
    <w:rsid w:val="004237A8"/>
    <w:rsid w:val="00506E75"/>
    <w:rsid w:val="008603E0"/>
    <w:rsid w:val="00C97450"/>
    <w:rsid w:val="00EF675D"/>
    <w:rsid w:val="00F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4920"/>
  <w15:chartTrackingRefBased/>
  <w15:docId w15:val="{92B8E9A7-B25F-4C93-AF87-FF77B91A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2023-05-31T07:07:00Z</dcterms:created>
  <dcterms:modified xsi:type="dcterms:W3CDTF">2023-05-31T07:20:00Z</dcterms:modified>
</cp:coreProperties>
</file>